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8430" w14:textId="520CDDBC" w:rsidR="00B84294" w:rsidRDefault="00B84294">
      <w:r>
        <w:t>Torino 10/6/2024</w:t>
      </w:r>
    </w:p>
    <w:p w14:paraId="612220BA" w14:textId="77777777" w:rsidR="00B84294" w:rsidRDefault="00B84294"/>
    <w:p w14:paraId="5AEE15A0" w14:textId="75DD9CB4" w:rsidR="00B84294" w:rsidRDefault="00B84294" w:rsidP="001D51D1">
      <w:pPr>
        <w:ind w:firstLine="708"/>
      </w:pPr>
      <w:r>
        <w:t>Con queste righe diamo i</w:t>
      </w:r>
      <w:r w:rsidR="001D51D1">
        <w:t xml:space="preserve"> risultati per il rinnovo del consiglio pastorale parrocchiale. Prima di elencare i nomi mi preme ringraziare tutti coloro che hanno reso possibile tutto questo e cioè: i consiglieri di questi ultimi anni, le persone che si sono rese disponibili per questo servizio, volontari che hanno dato una mano per le votazioni e le persone che hanno reso la loro testimonianza per spiegare cos’è il consiglio pastorale. </w:t>
      </w:r>
    </w:p>
    <w:p w14:paraId="721851FB" w14:textId="194D7B13" w:rsidR="001D51D1" w:rsidRDefault="001D51D1" w:rsidP="001D51D1">
      <w:pPr>
        <w:ind w:firstLine="708"/>
      </w:pPr>
      <w:r>
        <w:t xml:space="preserve">Per questi motivi convochiamo un consiglio pastorale allargato per il </w:t>
      </w:r>
      <w:r w:rsidRPr="001D51D1">
        <w:rPr>
          <w:b/>
          <w:bCs/>
        </w:rPr>
        <w:t xml:space="preserve">10 settembre </w:t>
      </w:r>
      <w:r>
        <w:rPr>
          <w:b/>
          <w:bCs/>
        </w:rPr>
        <w:t xml:space="preserve">alle ore 21 presso la parrocchia La Pentecoste </w:t>
      </w:r>
      <w:r w:rsidRPr="001D51D1">
        <w:rPr>
          <w:b/>
          <w:bCs/>
        </w:rPr>
        <w:t xml:space="preserve">in cui ho </w:t>
      </w:r>
      <w:r>
        <w:rPr>
          <w:b/>
          <w:bCs/>
        </w:rPr>
        <w:t xml:space="preserve">il </w:t>
      </w:r>
      <w:r w:rsidRPr="001D51D1">
        <w:rPr>
          <w:b/>
          <w:bCs/>
        </w:rPr>
        <w:t>piacere di incontrare i “vecchi” e i nuovi consiglieri</w:t>
      </w:r>
      <w:r w:rsidR="005E1F5E">
        <w:rPr>
          <w:b/>
          <w:bCs/>
        </w:rPr>
        <w:t xml:space="preserve"> e le persone che si sono rese disponibili ma non sono state </w:t>
      </w:r>
      <w:proofErr w:type="gramStart"/>
      <w:r w:rsidR="005E1F5E">
        <w:rPr>
          <w:b/>
          <w:bCs/>
        </w:rPr>
        <w:t xml:space="preserve">elette </w:t>
      </w:r>
      <w:r>
        <w:t xml:space="preserve"> per</w:t>
      </w:r>
      <w:proofErr w:type="gramEnd"/>
      <w:r>
        <w:t xml:space="preserve"> dare il via all’anno pastorale 2024-2025. Sarà un’occasione per passare il testimone e organizzare il calendario dell’anno almeno nelle tappe più importanti. </w:t>
      </w:r>
    </w:p>
    <w:p w14:paraId="4083CD80" w14:textId="2F358868" w:rsidR="001D51D1" w:rsidRPr="00B377CF" w:rsidRDefault="001D51D1" w:rsidP="001D51D1">
      <w:pPr>
        <w:ind w:firstLine="708"/>
        <w:rPr>
          <w:b/>
          <w:bCs/>
        </w:rPr>
      </w:pPr>
      <w:r>
        <w:t xml:space="preserve">Comunico </w:t>
      </w:r>
      <w:r w:rsidR="00B377CF">
        <w:t xml:space="preserve">i risultati per la parrocchia </w:t>
      </w:r>
      <w:r w:rsidR="00B377CF" w:rsidRPr="00B377CF">
        <w:rPr>
          <w:b/>
          <w:bCs/>
        </w:rPr>
        <w:t>Ascensione del Signore:</w:t>
      </w:r>
    </w:p>
    <w:p w14:paraId="394378E0" w14:textId="618C8C55" w:rsidR="00B377CF" w:rsidRDefault="00B377CF" w:rsidP="001D51D1">
      <w:pPr>
        <w:ind w:firstLine="708"/>
      </w:pPr>
      <w:r>
        <w:t>votanti: 235</w:t>
      </w:r>
    </w:p>
    <w:p w14:paraId="12E01B4E" w14:textId="3BE65330" w:rsidR="00B377CF" w:rsidRDefault="00B377CF" w:rsidP="001D51D1">
      <w:pPr>
        <w:ind w:firstLine="708"/>
      </w:pPr>
      <w:r>
        <w:t xml:space="preserve">risultano eletti/e: Gruppo Piccole comunità/equipe </w:t>
      </w:r>
      <w:proofErr w:type="spellStart"/>
      <w:r>
        <w:t>notre</w:t>
      </w:r>
      <w:proofErr w:type="spellEnd"/>
      <w:r>
        <w:t xml:space="preserve"> dame: </w:t>
      </w:r>
      <w:proofErr w:type="spellStart"/>
      <w:r>
        <w:t>Deroma</w:t>
      </w:r>
      <w:proofErr w:type="spellEnd"/>
      <w:r>
        <w:t xml:space="preserve"> Liana; Segreteria: D’Aloisio Carmela; Commissione liturgica/ministri straordinari: Lupo Alfonso; Centro d’Ascolto: </w:t>
      </w:r>
      <w:proofErr w:type="spellStart"/>
      <w:r>
        <w:t>Spadarotto</w:t>
      </w:r>
      <w:proofErr w:type="spellEnd"/>
      <w:r>
        <w:t xml:space="preserve"> Paola; Catechiste: </w:t>
      </w:r>
      <w:proofErr w:type="spellStart"/>
      <w:r>
        <w:t>Pitassi</w:t>
      </w:r>
      <w:proofErr w:type="spellEnd"/>
      <w:r>
        <w:t xml:space="preserve"> Roberta; Giovani: Cassano Francesco; Anziani: Samarotto Giusy; Manutenzione: Orsi Fernando; Coro: Carli Barbara</w:t>
      </w:r>
      <w:r w:rsidR="0007618F">
        <w:t xml:space="preserve">; Assemblea: </w:t>
      </w:r>
      <w:proofErr w:type="spellStart"/>
      <w:r w:rsidR="0007618F">
        <w:t>Deroma</w:t>
      </w:r>
      <w:proofErr w:type="spellEnd"/>
      <w:r w:rsidR="0007618F">
        <w:t xml:space="preserve"> Bruno.</w:t>
      </w:r>
    </w:p>
    <w:p w14:paraId="061FC66C" w14:textId="77777777" w:rsidR="0007618F" w:rsidRDefault="0007618F" w:rsidP="001D51D1">
      <w:pPr>
        <w:ind w:firstLine="708"/>
      </w:pPr>
    </w:p>
    <w:p w14:paraId="3CAEA3A7" w14:textId="01B38C18" w:rsidR="0007618F" w:rsidRDefault="0007618F" w:rsidP="001D51D1">
      <w:pPr>
        <w:ind w:firstLine="708"/>
      </w:pPr>
      <w:r>
        <w:t xml:space="preserve">Per la parrocchia </w:t>
      </w:r>
      <w:r w:rsidRPr="00EC4F60">
        <w:rPr>
          <w:b/>
          <w:bCs/>
        </w:rPr>
        <w:t>La Pentecoste</w:t>
      </w:r>
    </w:p>
    <w:p w14:paraId="314F925A" w14:textId="3977AE7B" w:rsidR="0007618F" w:rsidRDefault="0007618F" w:rsidP="001D51D1">
      <w:pPr>
        <w:ind w:firstLine="708"/>
      </w:pPr>
      <w:r>
        <w:t>Votanti: 185</w:t>
      </w:r>
    </w:p>
    <w:p w14:paraId="6740F4F3" w14:textId="048EC69E" w:rsidR="0007618F" w:rsidRDefault="0007618F" w:rsidP="001D51D1">
      <w:pPr>
        <w:ind w:firstLine="708"/>
      </w:pPr>
      <w:r>
        <w:t xml:space="preserve">Risultano eletti: Per le piccole comunità: </w:t>
      </w:r>
      <w:proofErr w:type="spellStart"/>
      <w:r>
        <w:t>Pevato</w:t>
      </w:r>
      <w:proofErr w:type="spellEnd"/>
      <w:r>
        <w:t xml:space="preserve"> Ersilia; Preparazione matrimonio e gruppi famiglia: </w:t>
      </w:r>
      <w:proofErr w:type="spellStart"/>
      <w:r>
        <w:t>Govean</w:t>
      </w:r>
      <w:proofErr w:type="spellEnd"/>
      <w:r>
        <w:t xml:space="preserve"> Anna; Commissione liturgica e ministri straordinari: Beltramo Carlo; Centro d’ascolto: Gualchi Gabriella; Catechiste: Rizzo Franca; Giovani: Rissone Sara; Anziani/pulizie: Tancredi Ausilia; Coro: </w:t>
      </w:r>
      <w:r w:rsidR="00EC4F60">
        <w:t>Cattina Antonietta.</w:t>
      </w:r>
    </w:p>
    <w:p w14:paraId="00A31CA4" w14:textId="77777777" w:rsidR="00EC4F60" w:rsidRDefault="00EC4F60" w:rsidP="001D51D1">
      <w:pPr>
        <w:ind w:firstLine="708"/>
      </w:pPr>
    </w:p>
    <w:p w14:paraId="18A601F3" w14:textId="59BB2B99" w:rsidR="005E1F5E" w:rsidRDefault="005E1F5E" w:rsidP="001D51D1">
      <w:pPr>
        <w:ind w:firstLine="708"/>
      </w:pPr>
      <w:r>
        <w:t xml:space="preserve">Tali risultati verranno comunicati tramite avviso scritto nelle messe di sabato 15 e domenica 16 giugno. </w:t>
      </w:r>
    </w:p>
    <w:p w14:paraId="50C6A76A" w14:textId="50B77518" w:rsidR="00EC4F60" w:rsidRDefault="00EC4F60" w:rsidP="001D51D1">
      <w:pPr>
        <w:ind w:firstLine="708"/>
        <w:rPr>
          <w:b/>
          <w:bCs/>
        </w:rPr>
      </w:pPr>
      <w:r>
        <w:t xml:space="preserve">A queste persone verranno aggiunte, a norma del diritto canonico, altre persone scelte da me come i rappresentanti del consiglio affari economici o per esigenze particolari (per fare un esempio la “salvaguardia” delle quote “azzurre” visto che nel consiglio della Pentecoste ci sono 7 donne e un uomo). </w:t>
      </w:r>
      <w:r w:rsidRPr="00EC4F60">
        <w:rPr>
          <w:b/>
          <w:bCs/>
        </w:rPr>
        <w:t>Queste persone verranno indicate nella riunione iniziale del 10 settembre</w:t>
      </w:r>
      <w:r w:rsidR="005E1F5E">
        <w:rPr>
          <w:b/>
          <w:bCs/>
        </w:rPr>
        <w:t xml:space="preserve"> insieme agli altri membri di diritto.</w:t>
      </w:r>
    </w:p>
    <w:p w14:paraId="05194A2E" w14:textId="7F874EB1" w:rsidR="005E1F5E" w:rsidRDefault="005E1F5E" w:rsidP="001D51D1">
      <w:pPr>
        <w:ind w:firstLine="708"/>
        <w:rPr>
          <w:b/>
          <w:bCs/>
        </w:rPr>
      </w:pPr>
      <w:r>
        <w:rPr>
          <w:b/>
          <w:bCs/>
        </w:rPr>
        <w:t>Rinnovo il mio ringraziamento a tutti.</w:t>
      </w:r>
    </w:p>
    <w:p w14:paraId="0EDBAB0F" w14:textId="77777777" w:rsidR="005E1F5E" w:rsidRDefault="005E1F5E" w:rsidP="001D51D1">
      <w:pPr>
        <w:ind w:firstLine="708"/>
        <w:rPr>
          <w:b/>
          <w:bCs/>
        </w:rPr>
      </w:pPr>
    </w:p>
    <w:p w14:paraId="1456A1DE" w14:textId="6D1C2321" w:rsidR="005E1F5E" w:rsidRPr="005E1F5E" w:rsidRDefault="005E1F5E" w:rsidP="001D51D1">
      <w:pPr>
        <w:ind w:firstLine="708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1F5E">
        <w:t xml:space="preserve">Don Ilario </w:t>
      </w:r>
    </w:p>
    <w:sectPr w:rsidR="005E1F5E" w:rsidRPr="005E1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94"/>
    <w:rsid w:val="0007618F"/>
    <w:rsid w:val="001D51D1"/>
    <w:rsid w:val="004E0CC8"/>
    <w:rsid w:val="005E1F5E"/>
    <w:rsid w:val="0065629F"/>
    <w:rsid w:val="00913E89"/>
    <w:rsid w:val="009510FA"/>
    <w:rsid w:val="00B377CF"/>
    <w:rsid w:val="00B84294"/>
    <w:rsid w:val="00D26AF5"/>
    <w:rsid w:val="00E57143"/>
    <w:rsid w:val="00E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157A"/>
  <w15:chartTrackingRefBased/>
  <w15:docId w15:val="{F34D3AE3-CCEE-43A1-9E10-DF7C85FD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</dc:creator>
  <cp:keywords/>
  <dc:description/>
  <cp:lastModifiedBy>Carlo Beltramo</cp:lastModifiedBy>
  <cp:revision>2</cp:revision>
  <cp:lastPrinted>2024-06-20T13:34:00Z</cp:lastPrinted>
  <dcterms:created xsi:type="dcterms:W3CDTF">2024-06-20T13:35:00Z</dcterms:created>
  <dcterms:modified xsi:type="dcterms:W3CDTF">2024-06-20T13:35:00Z</dcterms:modified>
</cp:coreProperties>
</file>