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0" w:rsidRPr="006D4070" w:rsidRDefault="001F2510" w:rsidP="006D4070">
      <w:pPr>
        <w:jc w:val="center"/>
        <w:rPr>
          <w:b/>
          <w:sz w:val="28"/>
          <w:szCs w:val="28"/>
        </w:rPr>
      </w:pPr>
      <w:r w:rsidRPr="006D4070">
        <w:rPr>
          <w:b/>
          <w:sz w:val="28"/>
          <w:szCs w:val="28"/>
        </w:rPr>
        <w:t>TEMPO D’AVVENTO 2023</w:t>
      </w:r>
    </w:p>
    <w:p w:rsidR="001F2510" w:rsidRPr="006D4070" w:rsidRDefault="001F2510" w:rsidP="006D4070">
      <w:pPr>
        <w:pStyle w:val="Title"/>
        <w:spacing w:before="120" w:after="0"/>
        <w:rPr>
          <w:rFonts w:ascii="Times New Roman" w:hAnsi="Times New Roman" w:cs="Times New Roman"/>
          <w:sz w:val="24"/>
        </w:rPr>
      </w:pPr>
      <w:r w:rsidRPr="006D4070">
        <w:rPr>
          <w:rFonts w:ascii="Times New Roman" w:hAnsi="Times New Roman" w:cs="Times New Roman"/>
          <w:sz w:val="24"/>
        </w:rPr>
        <w:t>Gesù è con noi: annunciamolo</w:t>
      </w:r>
    </w:p>
    <w:p w:rsidR="001F2510" w:rsidRPr="006D4070" w:rsidRDefault="001F2510" w:rsidP="006D4070">
      <w:pPr>
        <w:pStyle w:val="Title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F2510" w:rsidRPr="006D4070" w:rsidRDefault="001F2510" w:rsidP="006D4070">
      <w:pPr>
        <w:pStyle w:val="Title"/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Anche quest’anno viene proposto, come momento di preparazione al Natale, un tempo di </w:t>
      </w:r>
      <w:r w:rsidRPr="006D4070">
        <w:rPr>
          <w:rFonts w:ascii="Times New Roman" w:hAnsi="Times New Roman" w:cs="Times New Roman"/>
          <w:bCs w:val="0"/>
          <w:i/>
          <w:sz w:val="24"/>
          <w:szCs w:val="24"/>
        </w:rPr>
        <w:t>Adorazione</w:t>
      </w:r>
      <w:r w:rsidRPr="006D40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006D4070">
        <w:rPr>
          <w:rFonts w:ascii="Times New Roman" w:hAnsi="Times New Roman" w:cs="Times New Roman"/>
          <w:b w:val="0"/>
          <w:i/>
          <w:sz w:val="24"/>
          <w:szCs w:val="24"/>
        </w:rPr>
        <w:t>stare davanti a Gesù in s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ilenzio, in ascolto, in attesa, </w:t>
      </w:r>
      <w:r w:rsidRPr="006D4070">
        <w:rPr>
          <w:rFonts w:ascii="Times New Roman" w:hAnsi="Times New Roman" w:cs="Times New Roman"/>
          <w:b w:val="0"/>
          <w:i/>
          <w:sz w:val="24"/>
          <w:szCs w:val="24"/>
        </w:rPr>
        <w:t xml:space="preserve"> in continuazione dell’eucaristia celebrata.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Con le seguenti tempistiche</w:t>
      </w:r>
    </w:p>
    <w:tbl>
      <w:tblPr>
        <w:tblW w:w="951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9"/>
      </w:tblGrid>
      <w:tr w:rsidR="001F2510" w:rsidRPr="006D4070" w:rsidTr="006D4070">
        <w:tc>
          <w:tcPr>
            <w:tcW w:w="9519" w:type="dxa"/>
          </w:tcPr>
          <w:p w:rsidR="001F2510" w:rsidRPr="006D4070" w:rsidRDefault="001F2510" w:rsidP="006D4070">
            <w:pPr>
              <w:numPr>
                <w:ilvl w:val="1"/>
                <w:numId w:val="1"/>
              </w:numPr>
              <w:tabs>
                <w:tab w:val="clear" w:pos="1080"/>
              </w:tabs>
              <w:spacing w:before="120"/>
              <w:ind w:left="350"/>
            </w:pPr>
            <w:r w:rsidRPr="006D4070">
              <w:rPr>
                <w:b/>
              </w:rPr>
              <w:t>Ascensione:</w:t>
            </w:r>
            <w:r w:rsidRPr="006D4070">
              <w:t xml:space="preserve"> venerdì 15 – 22 dicembre</w:t>
            </w:r>
            <w:r>
              <w:t>:</w:t>
            </w:r>
            <w:r w:rsidRPr="006D4070">
              <w:t xml:space="preserve"> ore 15:00 recita lodi, esposizione Santissimo sino alle 18:00</w:t>
            </w:r>
            <w:r>
              <w:t>, poi</w:t>
            </w:r>
            <w:r w:rsidRPr="006D4070">
              <w:t xml:space="preserve"> recita dei vespri e messa.</w:t>
            </w:r>
          </w:p>
          <w:p w:rsidR="001F2510" w:rsidRPr="006D4070" w:rsidRDefault="001F2510" w:rsidP="006D4070">
            <w:pPr>
              <w:numPr>
                <w:ilvl w:val="1"/>
                <w:numId w:val="1"/>
              </w:numPr>
              <w:tabs>
                <w:tab w:val="clear" w:pos="1080"/>
              </w:tabs>
              <w:spacing w:before="120" w:after="120"/>
              <w:ind w:left="350"/>
            </w:pPr>
            <w:r w:rsidRPr="006D4070">
              <w:rPr>
                <w:b/>
                <w:bCs/>
              </w:rPr>
              <w:t xml:space="preserve">Pentecoste: </w:t>
            </w:r>
            <w:r>
              <w:rPr>
                <w:bCs/>
              </w:rPr>
              <w:t xml:space="preserve">martedì 05 – 12 - </w:t>
            </w:r>
            <w:r w:rsidRPr="006D4070">
              <w:rPr>
                <w:bCs/>
              </w:rPr>
              <w:t>19 dicembre</w:t>
            </w:r>
            <w:r>
              <w:rPr>
                <w:bCs/>
              </w:rPr>
              <w:t>:</w:t>
            </w:r>
            <w:r w:rsidRPr="006D4070">
              <w:rPr>
                <w:b/>
                <w:bCs/>
              </w:rPr>
              <w:t xml:space="preserve"> </w:t>
            </w:r>
            <w:r w:rsidRPr="006D4070">
              <w:rPr>
                <w:bCs/>
              </w:rPr>
              <w:t>ore</w:t>
            </w:r>
            <w:r w:rsidRPr="006D4070">
              <w:rPr>
                <w:b/>
                <w:bCs/>
              </w:rPr>
              <w:t xml:space="preserve"> </w:t>
            </w:r>
            <w:r w:rsidRPr="006D4070">
              <w:rPr>
                <w:bCs/>
              </w:rPr>
              <w:t xml:space="preserve">8,30 recita lodi e messa. Dalle 9,00 alle 12,30 e dalle 15,00 </w:t>
            </w:r>
            <w:r>
              <w:rPr>
                <w:bCs/>
              </w:rPr>
              <w:t xml:space="preserve">alle 18.00 esposizione del Santissimo. Alle </w:t>
            </w:r>
            <w:r w:rsidRPr="006D4070">
              <w:rPr>
                <w:bCs/>
              </w:rPr>
              <w:t>18,00 recita vespri e chiusura.</w:t>
            </w:r>
            <w:r w:rsidRPr="006D4070">
              <w:t>.</w:t>
            </w:r>
          </w:p>
        </w:tc>
      </w:tr>
    </w:tbl>
    <w:p w:rsidR="001F2510" w:rsidRDefault="001F2510" w:rsidP="006D4070">
      <w:pPr>
        <w:spacing w:before="120"/>
      </w:pPr>
      <w:r>
        <w:t>Siamo tutti invitati a partecipare, cercando di concordare la continuità di presenza nei tempi di esposizione del Santissimo.</w:t>
      </w:r>
    </w:p>
    <w:p w:rsidR="001F2510" w:rsidRPr="00D5570A" w:rsidRDefault="001F2510" w:rsidP="00ED1265">
      <w:pPr>
        <w:spacing w:before="120" w:after="120"/>
        <w:ind w:left="360"/>
        <w:jc w:val="left"/>
      </w:pPr>
      <w:r w:rsidRPr="00675E07">
        <w:rPr>
          <w:b/>
          <w:bCs/>
          <w:u w:val="single"/>
        </w:rPr>
        <w:t>Celebrazioni penitenziali</w:t>
      </w:r>
    </w:p>
    <w:tbl>
      <w:tblPr>
        <w:tblW w:w="951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9"/>
      </w:tblGrid>
      <w:tr w:rsidR="001F2510" w:rsidRPr="00883859" w:rsidTr="00ED1265">
        <w:tc>
          <w:tcPr>
            <w:tcW w:w="9519" w:type="dxa"/>
          </w:tcPr>
          <w:p w:rsidR="001F2510" w:rsidRPr="00ED1265" w:rsidRDefault="001F2510" w:rsidP="00ED1265">
            <w:pPr>
              <w:numPr>
                <w:ilvl w:val="0"/>
                <w:numId w:val="3"/>
              </w:numPr>
              <w:suppressAutoHyphens w:val="0"/>
              <w:jc w:val="left"/>
              <w:rPr>
                <w:b/>
              </w:rPr>
            </w:pPr>
            <w:r w:rsidRPr="00ED1265">
              <w:rPr>
                <w:rFonts w:eastAsia="MS Mincho"/>
                <w:b/>
                <w:lang w:eastAsia="ja-JP"/>
              </w:rPr>
              <w:t>Per confessarsi e ricevere la misericordia di Dio ci sono tre appuntamenti:</w:t>
            </w:r>
          </w:p>
          <w:p w:rsidR="001F2510" w:rsidRDefault="001F2510" w:rsidP="00ED1265">
            <w:pPr>
              <w:numPr>
                <w:ilvl w:val="0"/>
                <w:numId w:val="2"/>
              </w:numPr>
              <w:suppressAutoHyphens w:val="0"/>
              <w:jc w:val="left"/>
            </w:pPr>
            <w:r w:rsidRPr="00ED1265">
              <w:rPr>
                <w:rFonts w:eastAsia="MS Mincho"/>
                <w:lang w:eastAsia="ja-JP"/>
              </w:rPr>
              <w:t>Domenica 10 dicembre ore 21:00 presso la parrocchia Gesù Redentore</w:t>
            </w:r>
          </w:p>
          <w:p w:rsidR="001F2510" w:rsidRDefault="001F2510" w:rsidP="00ED1265">
            <w:pPr>
              <w:numPr>
                <w:ilvl w:val="0"/>
                <w:numId w:val="2"/>
              </w:numPr>
              <w:suppressAutoHyphens w:val="0"/>
              <w:jc w:val="left"/>
            </w:pPr>
            <w:r w:rsidRPr="00ED1265">
              <w:rPr>
                <w:rFonts w:eastAsia="MS Mincho"/>
                <w:lang w:eastAsia="ja-JP"/>
              </w:rPr>
              <w:t>Domenica 17 dicembre ore 21:00 presso la parrocchia La Pentecoste</w:t>
            </w:r>
          </w:p>
          <w:p w:rsidR="001F2510" w:rsidRPr="00ED1265" w:rsidRDefault="001F2510" w:rsidP="00ED1265">
            <w:pPr>
              <w:numPr>
                <w:ilvl w:val="0"/>
                <w:numId w:val="2"/>
              </w:numPr>
              <w:suppressAutoHyphens w:val="0"/>
              <w:spacing w:after="120"/>
              <w:jc w:val="left"/>
            </w:pPr>
            <w:r w:rsidRPr="00ED1265">
              <w:rPr>
                <w:rFonts w:eastAsia="MS Mincho"/>
                <w:lang w:eastAsia="ja-JP"/>
              </w:rPr>
              <w:t>Martedì 19 dicembre ore 21:00 presso la parrocchia SS Nome di Maria</w:t>
            </w:r>
          </w:p>
          <w:p w:rsidR="001F2510" w:rsidRPr="00883859" w:rsidRDefault="001F2510" w:rsidP="00ED1265">
            <w:pPr>
              <w:suppressAutoHyphens w:val="0"/>
              <w:spacing w:after="120"/>
              <w:jc w:val="left"/>
            </w:pPr>
            <w:r>
              <w:rPr>
                <w:rFonts w:eastAsia="MS Mincho"/>
                <w:lang w:eastAsia="ja-JP"/>
              </w:rPr>
              <w:t xml:space="preserve">Le </w:t>
            </w:r>
            <w:r w:rsidRPr="00ED1265">
              <w:rPr>
                <w:rFonts w:eastAsia="MS Mincho"/>
                <w:lang w:eastAsia="ja-JP"/>
              </w:rPr>
              <w:t>celebrazioni sono per adulti, giovani e ragazzi insieme.</w:t>
            </w:r>
          </w:p>
        </w:tc>
      </w:tr>
    </w:tbl>
    <w:p w:rsidR="001F2510" w:rsidRDefault="001F2510" w:rsidP="006D4070">
      <w:pPr>
        <w:spacing w:before="120"/>
      </w:pPr>
    </w:p>
    <w:p w:rsidR="001F2510" w:rsidRPr="00132364" w:rsidRDefault="001F2510" w:rsidP="00132364">
      <w:pPr>
        <w:jc w:val="right"/>
        <w:rPr>
          <w:i/>
        </w:rPr>
      </w:pPr>
      <w:r>
        <w:rPr>
          <w:i/>
        </w:rPr>
        <w:t>Il Consiglio Pastorale</w:t>
      </w:r>
      <w:bookmarkStart w:id="0" w:name="_GoBack"/>
      <w:bookmarkEnd w:id="0"/>
    </w:p>
    <w:sectPr w:rsidR="001F2510" w:rsidRPr="00132364" w:rsidSect="00DC0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1919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B7A0282"/>
    <w:multiLevelType w:val="hybridMultilevel"/>
    <w:tmpl w:val="584250EC"/>
    <w:lvl w:ilvl="0" w:tplc="1868A456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231E06"/>
    <w:multiLevelType w:val="hybridMultilevel"/>
    <w:tmpl w:val="0CC2E9B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070"/>
    <w:rsid w:val="000467A7"/>
    <w:rsid w:val="00053C32"/>
    <w:rsid w:val="0005672D"/>
    <w:rsid w:val="00132364"/>
    <w:rsid w:val="00195E9A"/>
    <w:rsid w:val="001A4731"/>
    <w:rsid w:val="001F2510"/>
    <w:rsid w:val="00203E71"/>
    <w:rsid w:val="0028331F"/>
    <w:rsid w:val="002F60E2"/>
    <w:rsid w:val="00337065"/>
    <w:rsid w:val="00386E03"/>
    <w:rsid w:val="004000CC"/>
    <w:rsid w:val="004949C5"/>
    <w:rsid w:val="004A63AC"/>
    <w:rsid w:val="00504EFF"/>
    <w:rsid w:val="00534985"/>
    <w:rsid w:val="00651965"/>
    <w:rsid w:val="00675E07"/>
    <w:rsid w:val="006D4070"/>
    <w:rsid w:val="006F4722"/>
    <w:rsid w:val="007346E2"/>
    <w:rsid w:val="00883859"/>
    <w:rsid w:val="008D7DCB"/>
    <w:rsid w:val="00946B01"/>
    <w:rsid w:val="009A64E2"/>
    <w:rsid w:val="009E56DF"/>
    <w:rsid w:val="00A23FA5"/>
    <w:rsid w:val="00AC7246"/>
    <w:rsid w:val="00AD623E"/>
    <w:rsid w:val="00B768F3"/>
    <w:rsid w:val="00C173E6"/>
    <w:rsid w:val="00C27E72"/>
    <w:rsid w:val="00C5681B"/>
    <w:rsid w:val="00D5570A"/>
    <w:rsid w:val="00DC0B99"/>
    <w:rsid w:val="00EC0E2B"/>
    <w:rsid w:val="00ED1265"/>
    <w:rsid w:val="00F500D8"/>
    <w:rsid w:val="00F5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70"/>
    <w:pPr>
      <w:suppressAutoHyphens/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98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985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9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985"/>
    <w:rPr>
      <w:rFonts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4985"/>
    <w:rPr>
      <w:rFonts w:cs="Times New Roman"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4985"/>
    <w:rPr>
      <w:rFonts w:cs="Times New Roman"/>
      <w:b/>
      <w:bCs/>
      <w:sz w:val="28"/>
      <w:szCs w:val="28"/>
      <w:lang w:eastAsia="it-IT"/>
    </w:rPr>
  </w:style>
  <w:style w:type="paragraph" w:styleId="Title">
    <w:name w:val="Title"/>
    <w:basedOn w:val="Normal"/>
    <w:link w:val="TitleChar"/>
    <w:uiPriority w:val="99"/>
    <w:qFormat/>
    <w:rsid w:val="006D40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D4070"/>
    <w:rPr>
      <w:rFonts w:ascii="Arial" w:hAnsi="Arial" w:cs="Arial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5</cp:revision>
  <dcterms:created xsi:type="dcterms:W3CDTF">2023-11-24T17:11:00Z</dcterms:created>
  <dcterms:modified xsi:type="dcterms:W3CDTF">2023-11-28T15:19:00Z</dcterms:modified>
</cp:coreProperties>
</file>